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622F4E" w:rsidR="00622F4E" w:rsidP="00622F4E" w:rsidRDefault="00622F4E" w14:paraId="0C6A899A" w14:textId="6B43054C">
      <w:pPr>
        <w:jc w:val="center"/>
        <w:rPr>
          <w:b/>
          <w:bCs/>
        </w:rPr>
      </w:pPr>
      <w:r w:rsidRPr="00622F4E">
        <w:rPr>
          <w:b/>
          <w:bCs/>
        </w:rPr>
        <w:t>Shrewsbury Cathedral Catholic Primary School and Nursey</w:t>
      </w:r>
    </w:p>
    <w:p w:rsidR="00622F4E" w:rsidP="4DB024B2" w:rsidRDefault="00622F4E" w14:paraId="1B7C9F1B" w14:textId="589B69C8">
      <w:pPr>
        <w:jc w:val="center"/>
        <w:rPr>
          <w:b w:val="1"/>
          <w:bCs w:val="1"/>
          <w:u w:val="single"/>
        </w:rPr>
      </w:pPr>
      <w:r w:rsidRPr="4DB024B2" w:rsidR="00622F4E">
        <w:rPr>
          <w:b w:val="1"/>
          <w:bCs w:val="1"/>
          <w:u w:val="single"/>
        </w:rPr>
        <w:t>Fluency Milestones – Key Instant Recall Facts</w:t>
      </w:r>
    </w:p>
    <w:p w:rsidR="3D52473F" w:rsidP="4DB024B2" w:rsidRDefault="3D52473F" w14:paraId="5EB68D43" w14:textId="5B831CC3">
      <w:pPr>
        <w:jc w:val="center"/>
        <w:rPr>
          <w:b w:val="0"/>
          <w:bCs w:val="0"/>
          <w:u w:val="none"/>
        </w:rPr>
      </w:pPr>
      <w:r w:rsidR="3D52473F">
        <w:rPr>
          <w:b w:val="0"/>
          <w:bCs w:val="0"/>
          <w:u w:val="none"/>
        </w:rPr>
        <w:t xml:space="preserve">A set of facts or skills children can recall or use </w:t>
      </w:r>
      <w:r w:rsidR="3D52473F">
        <w:rPr>
          <w:b w:val="0"/>
          <w:bCs w:val="0"/>
          <w:u w:val="none"/>
        </w:rPr>
        <w:t>instantly  by</w:t>
      </w:r>
      <w:r w:rsidR="3D52473F">
        <w:rPr>
          <w:b w:val="0"/>
          <w:bCs w:val="0"/>
          <w:u w:val="none"/>
        </w:rPr>
        <w:t xml:space="preserve"> a given time.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4"/>
        <w:gridCol w:w="1718"/>
        <w:gridCol w:w="1721"/>
        <w:gridCol w:w="1991"/>
        <w:gridCol w:w="1713"/>
        <w:gridCol w:w="1697"/>
        <w:gridCol w:w="1697"/>
        <w:gridCol w:w="1697"/>
      </w:tblGrid>
      <w:tr w:rsidR="00C867E6" w:rsidTr="5E5C236D" w14:paraId="3F55C8CC" w14:textId="77777777">
        <w:tc>
          <w:tcPr>
            <w:tcW w:w="1714" w:type="dxa"/>
            <w:shd w:val="clear" w:color="auto" w:fill="A5C9EB" w:themeFill="text2" w:themeFillTint="40"/>
            <w:tcMar/>
          </w:tcPr>
          <w:p w:rsidRPr="00C867E6" w:rsidR="006278B7" w:rsidRDefault="006278B7" w14:paraId="53B178BE" w14:textId="77777777">
            <w:pPr>
              <w:rPr>
                <w:b/>
                <w:bCs/>
              </w:rPr>
            </w:pPr>
          </w:p>
        </w:tc>
        <w:tc>
          <w:tcPr>
            <w:tcW w:w="1718" w:type="dxa"/>
            <w:shd w:val="clear" w:color="auto" w:fill="A5C9EB" w:themeFill="text2" w:themeFillTint="40"/>
            <w:tcMar/>
          </w:tcPr>
          <w:p w:rsidRPr="00C867E6" w:rsidR="006278B7" w:rsidRDefault="006278B7" w14:paraId="5A7200F7" w14:textId="4FBAEAD8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EYFS</w:t>
            </w:r>
          </w:p>
        </w:tc>
        <w:tc>
          <w:tcPr>
            <w:tcW w:w="1721" w:type="dxa"/>
            <w:shd w:val="clear" w:color="auto" w:fill="A5C9EB" w:themeFill="text2" w:themeFillTint="40"/>
            <w:tcMar/>
          </w:tcPr>
          <w:p w:rsidRPr="00C867E6" w:rsidR="006278B7" w:rsidRDefault="006278B7" w14:paraId="629BEBCE" w14:textId="3C6C56BE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YEAR 1</w:t>
            </w:r>
          </w:p>
        </w:tc>
        <w:tc>
          <w:tcPr>
            <w:tcW w:w="1991" w:type="dxa"/>
            <w:shd w:val="clear" w:color="auto" w:fill="A5C9EB" w:themeFill="text2" w:themeFillTint="40"/>
            <w:tcMar/>
          </w:tcPr>
          <w:p w:rsidRPr="00C867E6" w:rsidR="006278B7" w:rsidRDefault="006278B7" w14:paraId="12B22324" w14:textId="4D0968C3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YEAR 2</w:t>
            </w:r>
          </w:p>
        </w:tc>
        <w:tc>
          <w:tcPr>
            <w:tcW w:w="1713" w:type="dxa"/>
            <w:shd w:val="clear" w:color="auto" w:fill="A5C9EB" w:themeFill="text2" w:themeFillTint="40"/>
            <w:tcMar/>
          </w:tcPr>
          <w:p w:rsidRPr="00C867E6" w:rsidR="006278B7" w:rsidRDefault="006278B7" w14:paraId="56FAE5BB" w14:textId="34F65AC2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YEAR 3</w:t>
            </w:r>
          </w:p>
        </w:tc>
        <w:tc>
          <w:tcPr>
            <w:tcW w:w="1697" w:type="dxa"/>
            <w:shd w:val="clear" w:color="auto" w:fill="A5C9EB" w:themeFill="text2" w:themeFillTint="40"/>
            <w:tcMar/>
          </w:tcPr>
          <w:p w:rsidRPr="00C867E6" w:rsidR="006278B7" w:rsidRDefault="006278B7" w14:paraId="724C25F9" w14:textId="7B4B8894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YEAR 4</w:t>
            </w:r>
          </w:p>
        </w:tc>
        <w:tc>
          <w:tcPr>
            <w:tcW w:w="1697" w:type="dxa"/>
            <w:shd w:val="clear" w:color="auto" w:fill="A5C9EB" w:themeFill="text2" w:themeFillTint="40"/>
            <w:tcMar/>
          </w:tcPr>
          <w:p w:rsidRPr="00C867E6" w:rsidR="006278B7" w:rsidRDefault="006278B7" w14:paraId="6E59C900" w14:textId="2AA78EF6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YEAR 5</w:t>
            </w:r>
          </w:p>
        </w:tc>
        <w:tc>
          <w:tcPr>
            <w:tcW w:w="1697" w:type="dxa"/>
            <w:shd w:val="clear" w:color="auto" w:fill="A5C9EB" w:themeFill="text2" w:themeFillTint="40"/>
            <w:tcMar/>
          </w:tcPr>
          <w:p w:rsidRPr="00C867E6" w:rsidR="006278B7" w:rsidRDefault="006278B7" w14:paraId="0580F579" w14:textId="3254CEEF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YEAR 6</w:t>
            </w:r>
          </w:p>
        </w:tc>
      </w:tr>
      <w:tr w:rsidR="00C867E6" w:rsidTr="5E5C236D" w14:paraId="4364DC1D" w14:textId="77777777">
        <w:tc>
          <w:tcPr>
            <w:tcW w:w="1714" w:type="dxa"/>
            <w:shd w:val="clear" w:color="auto" w:fill="A5C9EB" w:themeFill="text2" w:themeFillTint="40"/>
            <w:tcMar/>
          </w:tcPr>
          <w:p w:rsidRPr="00C867E6" w:rsidR="0057464D" w:rsidP="0057464D" w:rsidRDefault="0057464D" w14:paraId="59050988" w14:textId="39FA39DE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Autumn 1</w:t>
            </w:r>
          </w:p>
        </w:tc>
        <w:tc>
          <w:tcPr>
            <w:tcW w:w="1718" w:type="dxa"/>
            <w:shd w:val="clear" w:color="auto" w:fill="DAE9F7" w:themeFill="text2" w:themeFillTint="1A"/>
            <w:tcMar/>
          </w:tcPr>
          <w:p w:rsidRPr="00622F4E" w:rsidR="0057464D" w:rsidP="0057464D" w:rsidRDefault="00167756" w14:paraId="314B94ED" w14:textId="0A64F0C4">
            <w:pPr>
              <w:rPr>
                <w:sz w:val="18"/>
                <w:szCs w:val="18"/>
              </w:rPr>
            </w:pPr>
            <w:r w:rsidRPr="2295B82E" w:rsidR="5AB742FE">
              <w:rPr>
                <w:sz w:val="18"/>
                <w:szCs w:val="18"/>
              </w:rPr>
              <w:t>Subitise numbers to 4</w:t>
            </w:r>
          </w:p>
        </w:tc>
        <w:tc>
          <w:tcPr>
            <w:tcW w:w="1721" w:type="dxa"/>
            <w:shd w:val="clear" w:color="auto" w:fill="DAE9F7" w:themeFill="text2" w:themeFillTint="1A"/>
            <w:tcMar/>
          </w:tcPr>
          <w:p w:rsidRPr="00622F4E" w:rsidR="0057464D" w:rsidP="0057464D" w:rsidRDefault="0057464D" w14:paraId="3B9D1EDD" w14:textId="2EDB6B8B">
            <w:pPr>
              <w:rPr>
                <w:sz w:val="18"/>
                <w:szCs w:val="18"/>
              </w:rPr>
            </w:pPr>
            <w:r w:rsidRPr="4DB024B2" w:rsidR="6759056B">
              <w:rPr>
                <w:sz w:val="18"/>
                <w:szCs w:val="18"/>
              </w:rPr>
              <w:t xml:space="preserve">Add </w:t>
            </w:r>
            <w:r w:rsidRPr="4DB024B2" w:rsidR="3DC7493E">
              <w:rPr>
                <w:sz w:val="18"/>
                <w:szCs w:val="18"/>
              </w:rPr>
              <w:t>0 or 1 to a number.</w:t>
            </w:r>
          </w:p>
        </w:tc>
        <w:tc>
          <w:tcPr>
            <w:tcW w:w="1991" w:type="dxa"/>
            <w:shd w:val="clear" w:color="auto" w:fill="DAE9F7" w:themeFill="text2" w:themeFillTint="1A"/>
            <w:tcMar/>
          </w:tcPr>
          <w:p w:rsidRPr="00622F4E" w:rsidR="0057464D" w:rsidP="4DB024B2" w:rsidRDefault="00167756" w14:paraId="0A6FDD39" w14:textId="165240E6">
            <w:pPr>
              <w:rPr>
                <w:sz w:val="18"/>
                <w:szCs w:val="18"/>
              </w:rPr>
            </w:pPr>
            <w:r w:rsidRPr="4DB024B2" w:rsidR="75B4260C">
              <w:rPr>
                <w:sz w:val="18"/>
                <w:szCs w:val="18"/>
              </w:rPr>
              <w:t>Count forwards and backwards to 100 in 1s.  Know number bonds to 10.</w:t>
            </w:r>
          </w:p>
          <w:p w:rsidRPr="00622F4E" w:rsidR="0057464D" w:rsidP="0057464D" w:rsidRDefault="00167756" w14:paraId="15B5EB2A" w14:textId="3485DED0">
            <w:pPr>
              <w:rPr>
                <w:sz w:val="18"/>
                <w:szCs w:val="18"/>
              </w:rPr>
            </w:pPr>
            <w:r w:rsidRPr="4DB024B2" w:rsidR="75B4260C">
              <w:rPr>
                <w:sz w:val="18"/>
                <w:szCs w:val="18"/>
              </w:rPr>
              <w:t>I know number bonds to 20.</w:t>
            </w:r>
          </w:p>
        </w:tc>
        <w:tc>
          <w:tcPr>
            <w:tcW w:w="1713" w:type="dxa"/>
            <w:shd w:val="clear" w:color="auto" w:fill="DAE9F7" w:themeFill="text2" w:themeFillTint="1A"/>
            <w:tcMar/>
          </w:tcPr>
          <w:p w:rsidRPr="00622F4E" w:rsidR="0057464D" w:rsidP="0057464D" w:rsidRDefault="0057464D" w14:paraId="43C84422" w14:textId="732F1160">
            <w:pPr>
              <w:rPr>
                <w:sz w:val="18"/>
                <w:szCs w:val="18"/>
              </w:rPr>
            </w:pPr>
            <w:r w:rsidRPr="4DB024B2" w:rsidR="75E27D8E">
              <w:rPr>
                <w:sz w:val="18"/>
                <w:szCs w:val="18"/>
              </w:rPr>
              <w:t xml:space="preserve">Know </w:t>
            </w:r>
            <w:r w:rsidRPr="4DB024B2" w:rsidR="75E27D8E">
              <w:rPr>
                <w:sz w:val="18"/>
                <w:szCs w:val="18"/>
              </w:rPr>
              <w:t>numbers</w:t>
            </w:r>
            <w:r w:rsidRPr="4DB024B2" w:rsidR="75E27D8E">
              <w:rPr>
                <w:sz w:val="18"/>
                <w:szCs w:val="18"/>
              </w:rPr>
              <w:t xml:space="preserve"> bonds for all numbers to 20.</w:t>
            </w:r>
          </w:p>
          <w:p w:rsidR="75E27D8E" w:rsidP="4DB024B2" w:rsidRDefault="75E27D8E" w14:paraId="2546BD98" w14:textId="376E2863">
            <w:pPr>
              <w:rPr>
                <w:sz w:val="18"/>
                <w:szCs w:val="18"/>
              </w:rPr>
            </w:pPr>
            <w:r w:rsidRPr="4DB024B2" w:rsidR="75E27D8E">
              <w:rPr>
                <w:sz w:val="18"/>
                <w:szCs w:val="18"/>
              </w:rPr>
              <w:t>Count in 50s and 100s</w:t>
            </w:r>
          </w:p>
          <w:p w:rsidRPr="00622F4E" w:rsidR="0057464D" w:rsidP="0057464D" w:rsidRDefault="0057464D" w14:paraId="7F0B6CCA" w14:textId="7739BAB5">
            <w:pPr>
              <w:rPr>
                <w:sz w:val="18"/>
                <w:szCs w:val="18"/>
              </w:rPr>
            </w:pP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57464D" w:rsidP="637F071F" w:rsidRDefault="0057464D" w14:paraId="74598CF9" w14:textId="09352F72">
            <w:pPr>
              <w:pStyle w:val="Normal"/>
              <w:rPr>
                <w:sz w:val="18"/>
                <w:szCs w:val="18"/>
              </w:rPr>
            </w:pPr>
            <w:r w:rsidRPr="637F071F" w:rsidR="5719FD1A">
              <w:rPr>
                <w:sz w:val="18"/>
                <w:szCs w:val="18"/>
              </w:rPr>
              <w:t>Count in 25s and 1000s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57464D" w:rsidP="0057464D" w:rsidRDefault="00C00A9C" w14:paraId="2A821595" w14:textId="46C19D4F">
            <w:pPr>
              <w:rPr>
                <w:sz w:val="18"/>
                <w:szCs w:val="18"/>
              </w:rPr>
            </w:pPr>
            <w:r w:rsidRPr="5E5C236D" w:rsidR="36E5780D">
              <w:rPr>
                <w:sz w:val="18"/>
                <w:szCs w:val="18"/>
              </w:rPr>
              <w:t>Revise</w:t>
            </w:r>
            <w:r w:rsidRPr="5E5C236D" w:rsidR="00C00A9C">
              <w:rPr>
                <w:sz w:val="18"/>
                <w:szCs w:val="18"/>
              </w:rPr>
              <w:t xml:space="preserve"> all multiplication facts up to 12 x 12 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57464D" w:rsidP="0057464D" w:rsidRDefault="00C867E6" w14:paraId="5B82C8F9" w14:textId="3D113A39">
            <w:pPr>
              <w:rPr>
                <w:sz w:val="18"/>
                <w:szCs w:val="18"/>
              </w:rPr>
            </w:pPr>
            <w:r w:rsidRPr="00C867E6">
              <w:rPr>
                <w:sz w:val="18"/>
                <w:szCs w:val="18"/>
              </w:rPr>
              <w:t>Derive multiplication and division facts using multiples of 10 and decimal number</w:t>
            </w:r>
            <w:r w:rsidRPr="00622F4E">
              <w:rPr>
                <w:sz w:val="18"/>
                <w:szCs w:val="18"/>
              </w:rPr>
              <w:t>s</w:t>
            </w:r>
          </w:p>
        </w:tc>
      </w:tr>
      <w:tr w:rsidR="00C867E6" w:rsidTr="5E5C236D" w14:paraId="3C962FE7" w14:textId="77777777">
        <w:tc>
          <w:tcPr>
            <w:tcW w:w="1714" w:type="dxa"/>
            <w:shd w:val="clear" w:color="auto" w:fill="A5C9EB" w:themeFill="text2" w:themeFillTint="40"/>
            <w:tcMar/>
          </w:tcPr>
          <w:p w:rsidRPr="00C867E6" w:rsidR="0057464D" w:rsidP="0057464D" w:rsidRDefault="0057464D" w14:paraId="0F5D0E58" w14:textId="7FCD6FCD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AUTUMN 2</w:t>
            </w:r>
          </w:p>
        </w:tc>
        <w:tc>
          <w:tcPr>
            <w:tcW w:w="1718" w:type="dxa"/>
            <w:shd w:val="clear" w:color="auto" w:fill="DAE9F7" w:themeFill="text2" w:themeFillTint="1A"/>
            <w:tcMar/>
          </w:tcPr>
          <w:p w:rsidRPr="00622F4E" w:rsidR="0057464D" w:rsidP="0057464D" w:rsidRDefault="00167756" w14:paraId="7FFBF638" w14:textId="4BAD38FB">
            <w:pPr>
              <w:rPr>
                <w:sz w:val="18"/>
                <w:szCs w:val="18"/>
              </w:rPr>
            </w:pPr>
            <w:r w:rsidRPr="179257BA" w:rsidR="49063B36">
              <w:rPr>
                <w:sz w:val="18"/>
                <w:szCs w:val="18"/>
              </w:rPr>
              <w:t xml:space="preserve">Subitise </w:t>
            </w:r>
            <w:r w:rsidRPr="179257BA" w:rsidR="099C316C">
              <w:rPr>
                <w:sz w:val="18"/>
                <w:szCs w:val="18"/>
              </w:rPr>
              <w:t xml:space="preserve">and compose </w:t>
            </w:r>
            <w:r w:rsidRPr="179257BA" w:rsidR="0057464D">
              <w:rPr>
                <w:sz w:val="18"/>
                <w:szCs w:val="18"/>
              </w:rPr>
              <w:t>number</w:t>
            </w:r>
            <w:r w:rsidRPr="179257BA" w:rsidR="0E3D4D4B">
              <w:rPr>
                <w:sz w:val="18"/>
                <w:szCs w:val="18"/>
              </w:rPr>
              <w:t>s</w:t>
            </w:r>
            <w:r w:rsidRPr="179257BA" w:rsidR="0057464D">
              <w:rPr>
                <w:sz w:val="18"/>
                <w:szCs w:val="18"/>
              </w:rPr>
              <w:t xml:space="preserve"> </w:t>
            </w:r>
            <w:r w:rsidRPr="179257BA" w:rsidR="00167756">
              <w:rPr>
                <w:sz w:val="18"/>
                <w:szCs w:val="18"/>
              </w:rPr>
              <w:t xml:space="preserve"> to</w:t>
            </w:r>
            <w:r w:rsidRPr="179257BA" w:rsidR="00167756">
              <w:rPr>
                <w:sz w:val="18"/>
                <w:szCs w:val="18"/>
              </w:rPr>
              <w:t xml:space="preserve"> </w:t>
            </w:r>
            <w:r w:rsidRPr="179257BA" w:rsidR="0057464D">
              <w:rPr>
                <w:sz w:val="18"/>
                <w:szCs w:val="18"/>
              </w:rPr>
              <w:t>5 </w:t>
            </w:r>
            <w:r w:rsidRPr="179257BA" w:rsidR="1220501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21" w:type="dxa"/>
            <w:shd w:val="clear" w:color="auto" w:fill="DAE9F7" w:themeFill="text2" w:themeFillTint="1A"/>
            <w:tcMar/>
          </w:tcPr>
          <w:p w:rsidRPr="00622F4E" w:rsidR="0057464D" w:rsidP="0057464D" w:rsidRDefault="00167756" w14:paraId="0021C1A7" w14:textId="09DD3E0E">
            <w:pPr>
              <w:rPr>
                <w:sz w:val="18"/>
                <w:szCs w:val="18"/>
              </w:rPr>
            </w:pPr>
            <w:r w:rsidRPr="4DB024B2" w:rsidR="00167756">
              <w:rPr>
                <w:sz w:val="18"/>
                <w:szCs w:val="18"/>
              </w:rPr>
              <w:t>Know</w:t>
            </w:r>
            <w:r w:rsidRPr="4DB024B2" w:rsidR="7A12B8CC">
              <w:rPr>
                <w:sz w:val="18"/>
                <w:szCs w:val="18"/>
              </w:rPr>
              <w:t xml:space="preserve"> number bonds to 5 and then 10</w:t>
            </w:r>
          </w:p>
        </w:tc>
        <w:tc>
          <w:tcPr>
            <w:tcW w:w="1991" w:type="dxa"/>
            <w:shd w:val="clear" w:color="auto" w:fill="DAE9F7" w:themeFill="text2" w:themeFillTint="1A"/>
            <w:tcMar/>
          </w:tcPr>
          <w:p w:rsidRPr="00622F4E" w:rsidR="0057464D" w:rsidP="0057464D" w:rsidRDefault="00167756" w14:paraId="2A0EC829" w14:textId="381F1DD4">
            <w:pPr>
              <w:rPr>
                <w:sz w:val="18"/>
                <w:szCs w:val="18"/>
              </w:rPr>
            </w:pPr>
            <w:r w:rsidRPr="4DB024B2" w:rsidR="15F6B963">
              <w:rPr>
                <w:sz w:val="18"/>
                <w:szCs w:val="18"/>
              </w:rPr>
              <w:t xml:space="preserve">Count forwards and </w:t>
            </w:r>
            <w:r w:rsidRPr="4DB024B2" w:rsidR="15F6B963">
              <w:rPr>
                <w:sz w:val="18"/>
                <w:szCs w:val="18"/>
              </w:rPr>
              <w:t>backwards</w:t>
            </w:r>
            <w:r w:rsidRPr="4DB024B2" w:rsidR="15F6B963">
              <w:rPr>
                <w:sz w:val="18"/>
                <w:szCs w:val="18"/>
              </w:rPr>
              <w:t xml:space="preserve"> in 1s and 10s from different starting points.</w:t>
            </w:r>
          </w:p>
        </w:tc>
        <w:tc>
          <w:tcPr>
            <w:tcW w:w="1713" w:type="dxa"/>
            <w:shd w:val="clear" w:color="auto" w:fill="DAE9F7" w:themeFill="text2" w:themeFillTint="1A"/>
            <w:tcMar/>
          </w:tcPr>
          <w:p w:rsidRPr="00622F4E" w:rsidR="0057464D" w:rsidP="4DB024B2" w:rsidRDefault="0057464D" w14:paraId="5411F336" w14:textId="6B414C81">
            <w:pPr>
              <w:rPr>
                <w:sz w:val="18"/>
                <w:szCs w:val="18"/>
              </w:rPr>
            </w:pPr>
            <w:r w:rsidRPr="4DB024B2" w:rsidR="4E537804">
              <w:rPr>
                <w:sz w:val="18"/>
                <w:szCs w:val="18"/>
              </w:rPr>
              <w:t>Know multiplication and division facts for 3 tables. </w:t>
            </w:r>
          </w:p>
          <w:p w:rsidRPr="00622F4E" w:rsidR="0057464D" w:rsidP="0057464D" w:rsidRDefault="0057464D" w14:paraId="142191FC" w14:textId="6611FFC8">
            <w:pPr>
              <w:rPr>
                <w:sz w:val="18"/>
                <w:szCs w:val="18"/>
              </w:rPr>
            </w:pP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57464D" w:rsidP="4DB024B2" w:rsidRDefault="0057464D" w14:paraId="0002BEA2" w14:textId="061E8918">
            <w:pPr>
              <w:rPr>
                <w:sz w:val="18"/>
                <w:szCs w:val="18"/>
              </w:rPr>
            </w:pPr>
            <w:r w:rsidRPr="4DB024B2" w:rsidR="7EF0EE98">
              <w:rPr>
                <w:sz w:val="18"/>
                <w:szCs w:val="18"/>
              </w:rPr>
              <w:t>Know multiplication and division facts for the 6 times table. </w:t>
            </w:r>
          </w:p>
          <w:p w:rsidRPr="00622F4E" w:rsidR="0057464D" w:rsidP="0057464D" w:rsidRDefault="0057464D" w14:paraId="66EA1E2D" w14:textId="74A18616">
            <w:pPr>
              <w:rPr>
                <w:sz w:val="18"/>
                <w:szCs w:val="18"/>
              </w:rPr>
            </w:pP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57464D" w:rsidP="0057464D" w:rsidRDefault="00167756" w14:paraId="3E9495F0" w14:textId="301C1D28">
            <w:pPr>
              <w:rPr>
                <w:sz w:val="18"/>
                <w:szCs w:val="18"/>
              </w:rPr>
            </w:pPr>
            <w:r w:rsidRPr="4DB024B2" w:rsidR="7B48CF6E">
              <w:rPr>
                <w:sz w:val="18"/>
                <w:szCs w:val="18"/>
              </w:rPr>
              <w:t>Know equivalent fractions for a given fraction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57464D" w:rsidP="0057464D" w:rsidRDefault="00C867E6" w14:paraId="6549001C" w14:textId="7DD42213">
            <w:pPr>
              <w:rPr>
                <w:sz w:val="18"/>
                <w:szCs w:val="18"/>
              </w:rPr>
            </w:pPr>
            <w:r w:rsidRPr="4DB024B2" w:rsidR="67B3CEA0">
              <w:rPr>
                <w:sz w:val="18"/>
                <w:szCs w:val="18"/>
              </w:rPr>
              <w:t>Multiply and divide numbers by 10, 100 and 1000</w:t>
            </w:r>
          </w:p>
        </w:tc>
      </w:tr>
      <w:tr w:rsidR="00C867E6" w:rsidTr="5E5C236D" w14:paraId="316D208C" w14:textId="77777777">
        <w:tc>
          <w:tcPr>
            <w:tcW w:w="1714" w:type="dxa"/>
            <w:shd w:val="clear" w:color="auto" w:fill="A5C9EB" w:themeFill="text2" w:themeFillTint="40"/>
            <w:tcMar/>
          </w:tcPr>
          <w:p w:rsidRPr="00C867E6" w:rsidR="00B838DD" w:rsidP="00B838DD" w:rsidRDefault="00B838DD" w14:paraId="68B882D0" w14:textId="66FCE986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SPRING 1</w:t>
            </w:r>
          </w:p>
        </w:tc>
        <w:tc>
          <w:tcPr>
            <w:tcW w:w="1718" w:type="dxa"/>
            <w:shd w:val="clear" w:color="auto" w:fill="DAE9F7" w:themeFill="text2" w:themeFillTint="1A"/>
            <w:tcMar/>
          </w:tcPr>
          <w:p w:rsidRPr="00622F4E" w:rsidR="00B838DD" w:rsidP="00B838DD" w:rsidRDefault="00B838DD" w14:paraId="097F53DC" w14:textId="7C7E49D2">
            <w:pPr>
              <w:rPr>
                <w:sz w:val="18"/>
                <w:szCs w:val="18"/>
              </w:rPr>
            </w:pPr>
            <w:r w:rsidRPr="74AC57C1" w:rsidR="2CFCD648">
              <w:rPr>
                <w:sz w:val="18"/>
                <w:szCs w:val="18"/>
              </w:rPr>
              <w:t>Link the numerals to cardinal number value to 10</w:t>
            </w:r>
          </w:p>
        </w:tc>
        <w:tc>
          <w:tcPr>
            <w:tcW w:w="1721" w:type="dxa"/>
            <w:shd w:val="clear" w:color="auto" w:fill="DAE9F7" w:themeFill="text2" w:themeFillTint="1A"/>
            <w:tcMar/>
          </w:tcPr>
          <w:p w:rsidRPr="00622F4E" w:rsidR="00B838DD" w:rsidP="00B838DD" w:rsidRDefault="00167756" w14:paraId="74C0E0C8" w14:textId="03AD557A">
            <w:pPr>
              <w:rPr>
                <w:sz w:val="18"/>
                <w:szCs w:val="18"/>
              </w:rPr>
            </w:pPr>
            <w:r w:rsidRPr="4DB024B2" w:rsidR="5DA56292">
              <w:rPr>
                <w:sz w:val="18"/>
                <w:szCs w:val="18"/>
              </w:rPr>
              <w:t xml:space="preserve">Recite the number names </w:t>
            </w:r>
            <w:r w:rsidRPr="4DB024B2" w:rsidR="5DA56292">
              <w:rPr>
                <w:sz w:val="18"/>
                <w:szCs w:val="18"/>
              </w:rPr>
              <w:t>in order to</w:t>
            </w:r>
            <w:r w:rsidRPr="4DB024B2" w:rsidR="5DA56292">
              <w:rPr>
                <w:sz w:val="18"/>
                <w:szCs w:val="18"/>
              </w:rPr>
              <w:t xml:space="preserve"> 50 and beyond</w:t>
            </w:r>
          </w:p>
        </w:tc>
        <w:tc>
          <w:tcPr>
            <w:tcW w:w="1991" w:type="dxa"/>
            <w:shd w:val="clear" w:color="auto" w:fill="DAE9F7" w:themeFill="text2" w:themeFillTint="1A"/>
            <w:tcMar/>
          </w:tcPr>
          <w:p w:rsidRPr="00622F4E" w:rsidR="00B838DD" w:rsidP="4DB024B2" w:rsidRDefault="00167756" w14:paraId="4CFC154F" w14:textId="26FD422A">
            <w:pPr>
              <w:rPr>
                <w:sz w:val="18"/>
                <w:szCs w:val="18"/>
              </w:rPr>
            </w:pPr>
            <w:r w:rsidRPr="4DB024B2" w:rsidR="03998AD4">
              <w:rPr>
                <w:sz w:val="18"/>
                <w:szCs w:val="18"/>
              </w:rPr>
              <w:t>Know doubles and halves of numbers to 20.</w:t>
            </w:r>
          </w:p>
          <w:p w:rsidRPr="00622F4E" w:rsidR="00B838DD" w:rsidP="00B838DD" w:rsidRDefault="00167756" w14:paraId="267C4BE6" w14:textId="270D0A8B">
            <w:pPr>
              <w:rPr>
                <w:sz w:val="18"/>
                <w:szCs w:val="18"/>
              </w:rPr>
            </w:pPr>
            <w:r w:rsidRPr="4DB024B2" w:rsidR="03998AD4">
              <w:rPr>
                <w:sz w:val="18"/>
                <w:szCs w:val="18"/>
              </w:rPr>
              <w:t>Know near doubles to 10.</w:t>
            </w:r>
          </w:p>
        </w:tc>
        <w:tc>
          <w:tcPr>
            <w:tcW w:w="1713" w:type="dxa"/>
            <w:shd w:val="clear" w:color="auto" w:fill="DAE9F7" w:themeFill="text2" w:themeFillTint="1A"/>
            <w:tcMar/>
          </w:tcPr>
          <w:p w:rsidRPr="00622F4E" w:rsidR="00B838DD" w:rsidP="4DB024B2" w:rsidRDefault="00B838DD" w14:paraId="56FA46BD" w14:textId="4320E23B">
            <w:pPr>
              <w:rPr>
                <w:sz w:val="18"/>
                <w:szCs w:val="18"/>
              </w:rPr>
            </w:pPr>
            <w:r w:rsidRPr="4DB024B2" w:rsidR="1685C013">
              <w:rPr>
                <w:sz w:val="18"/>
                <w:szCs w:val="18"/>
              </w:rPr>
              <w:t>Know multiplication and division facts for 4 tables. </w:t>
            </w:r>
          </w:p>
          <w:p w:rsidRPr="00622F4E" w:rsidR="00B838DD" w:rsidP="00B838DD" w:rsidRDefault="00B838DD" w14:paraId="0978781F" w14:textId="2938142F">
            <w:pPr>
              <w:rPr>
                <w:sz w:val="18"/>
                <w:szCs w:val="18"/>
              </w:rPr>
            </w:pP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B838DD" w:rsidP="4DB024B2" w:rsidRDefault="00167756" w14:paraId="3ABF5F9D" w14:textId="5C7E0FB2">
            <w:pPr>
              <w:rPr>
                <w:sz w:val="18"/>
                <w:szCs w:val="18"/>
              </w:rPr>
            </w:pPr>
            <w:r w:rsidRPr="4DB024B2" w:rsidR="7B328495">
              <w:rPr>
                <w:sz w:val="18"/>
                <w:szCs w:val="18"/>
              </w:rPr>
              <w:t>Know multiplication and division facts for the 9 times table. </w:t>
            </w:r>
          </w:p>
          <w:p w:rsidRPr="00622F4E" w:rsidR="00B838DD" w:rsidP="00B838DD" w:rsidRDefault="00167756" w14:paraId="6DA4EE43" w14:textId="0E824715">
            <w:pPr>
              <w:rPr>
                <w:sz w:val="18"/>
                <w:szCs w:val="18"/>
              </w:rPr>
            </w:pP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B838DD" w:rsidP="00B838DD" w:rsidRDefault="00167756" w14:paraId="6B557899" w14:textId="1364EA02">
            <w:pPr>
              <w:rPr>
                <w:sz w:val="18"/>
                <w:szCs w:val="18"/>
              </w:rPr>
            </w:pPr>
            <w:r w:rsidRPr="4DB024B2" w:rsidR="49FB7E9E">
              <w:rPr>
                <w:sz w:val="18"/>
                <w:szCs w:val="18"/>
              </w:rPr>
              <w:t xml:space="preserve">Find a fraction of an amount 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B838DD" w:rsidP="4DB024B2" w:rsidRDefault="00C867E6" w14:paraId="490073F4" w14:textId="51112ED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4DB024B2" w:rsidR="68F4F581">
              <w:rPr>
                <w:sz w:val="18"/>
                <w:szCs w:val="18"/>
              </w:rPr>
              <w:t>Identify</w:t>
            </w:r>
            <w:r w:rsidRPr="4DB024B2" w:rsidR="68F4F581">
              <w:rPr>
                <w:sz w:val="18"/>
                <w:szCs w:val="18"/>
              </w:rPr>
              <w:t xml:space="preserve"> common factors of a pair of numbers. </w:t>
            </w:r>
          </w:p>
        </w:tc>
      </w:tr>
      <w:tr w:rsidR="00C867E6" w:rsidTr="5E5C236D" w14:paraId="1D4F024B" w14:textId="77777777">
        <w:tc>
          <w:tcPr>
            <w:tcW w:w="1714" w:type="dxa"/>
            <w:shd w:val="clear" w:color="auto" w:fill="A5C9EB" w:themeFill="text2" w:themeFillTint="40"/>
            <w:tcMar/>
          </w:tcPr>
          <w:p w:rsidRPr="00C867E6" w:rsidR="00B838DD" w:rsidP="00B838DD" w:rsidRDefault="00B838DD" w14:paraId="42866A95" w14:textId="2A9F52F1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SPRING 2</w:t>
            </w:r>
          </w:p>
        </w:tc>
        <w:tc>
          <w:tcPr>
            <w:tcW w:w="1718" w:type="dxa"/>
            <w:shd w:val="clear" w:color="auto" w:fill="DAE9F7" w:themeFill="text2" w:themeFillTint="1A"/>
            <w:tcMar/>
          </w:tcPr>
          <w:p w:rsidRPr="00622F4E" w:rsidR="00B838DD" w:rsidP="179257BA" w:rsidRDefault="00167756" w14:paraId="79D29163" w14:textId="3E27AB32">
            <w:pPr>
              <w:rPr>
                <w:sz w:val="18"/>
                <w:szCs w:val="18"/>
              </w:rPr>
            </w:pPr>
            <w:r w:rsidRPr="74AC57C1" w:rsidR="564B6901">
              <w:rPr>
                <w:sz w:val="18"/>
                <w:szCs w:val="18"/>
              </w:rPr>
              <w:t xml:space="preserve">Partition numbers </w:t>
            </w:r>
            <w:r w:rsidRPr="74AC57C1" w:rsidR="31632369">
              <w:rPr>
                <w:sz w:val="18"/>
                <w:szCs w:val="18"/>
              </w:rPr>
              <w:t>to</w:t>
            </w:r>
            <w:r w:rsidRPr="74AC57C1" w:rsidR="564B6901">
              <w:rPr>
                <w:sz w:val="18"/>
                <w:szCs w:val="18"/>
              </w:rPr>
              <w:t xml:space="preserve"> 5 into 2 groups</w:t>
            </w:r>
          </w:p>
          <w:p w:rsidRPr="00622F4E" w:rsidR="00B838DD" w:rsidP="00B838DD" w:rsidRDefault="00167756" w14:paraId="39B3BA29" w14:textId="20823620">
            <w:pPr>
              <w:rPr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DAE9F7" w:themeFill="text2" w:themeFillTint="1A"/>
            <w:tcMar/>
          </w:tcPr>
          <w:p w:rsidRPr="00622F4E" w:rsidR="00B838DD" w:rsidP="00B838DD" w:rsidRDefault="00B838DD" w14:paraId="3EF97D2D" w14:textId="0A8D9925">
            <w:pPr>
              <w:rPr>
                <w:sz w:val="18"/>
                <w:szCs w:val="18"/>
              </w:rPr>
            </w:pPr>
            <w:r w:rsidRPr="4DB024B2" w:rsidR="42430CFA">
              <w:rPr>
                <w:sz w:val="18"/>
                <w:szCs w:val="18"/>
              </w:rPr>
              <w:t>I know odd and even numbers to 20</w:t>
            </w:r>
          </w:p>
        </w:tc>
        <w:tc>
          <w:tcPr>
            <w:tcW w:w="1991" w:type="dxa"/>
            <w:shd w:val="clear" w:color="auto" w:fill="DAE9F7" w:themeFill="text2" w:themeFillTint="1A"/>
            <w:tcMar/>
          </w:tcPr>
          <w:p w:rsidRPr="00622F4E" w:rsidR="00B838DD" w:rsidP="00B838DD" w:rsidRDefault="00B838DD" w14:paraId="04440FBA" w14:textId="513E4EB7">
            <w:pPr>
              <w:rPr>
                <w:sz w:val="18"/>
                <w:szCs w:val="18"/>
              </w:rPr>
            </w:pPr>
            <w:r w:rsidRPr="00622F4E">
              <w:rPr>
                <w:sz w:val="18"/>
                <w:szCs w:val="18"/>
              </w:rPr>
              <w:t xml:space="preserve">Know </w:t>
            </w:r>
            <w:proofErr w:type="gramStart"/>
            <w:r w:rsidRPr="00622F4E">
              <w:rPr>
                <w:sz w:val="18"/>
                <w:szCs w:val="18"/>
              </w:rPr>
              <w:t>multiplication  and</w:t>
            </w:r>
            <w:proofErr w:type="gramEnd"/>
            <w:r w:rsidRPr="00622F4E">
              <w:rPr>
                <w:sz w:val="18"/>
                <w:szCs w:val="18"/>
              </w:rPr>
              <w:t xml:space="preserve"> division facts for 2 x table. </w:t>
            </w:r>
          </w:p>
        </w:tc>
        <w:tc>
          <w:tcPr>
            <w:tcW w:w="1713" w:type="dxa"/>
            <w:shd w:val="clear" w:color="auto" w:fill="DAE9F7" w:themeFill="text2" w:themeFillTint="1A"/>
            <w:tcMar/>
          </w:tcPr>
          <w:p w:rsidRPr="00622F4E" w:rsidR="00B838DD" w:rsidP="00B838DD" w:rsidRDefault="00B838DD" w14:paraId="421C0705" w14:textId="578E98B3">
            <w:pPr>
              <w:rPr>
                <w:sz w:val="18"/>
                <w:szCs w:val="18"/>
              </w:rPr>
            </w:pPr>
            <w:r w:rsidRPr="4DB024B2" w:rsidR="648A5AA4">
              <w:rPr>
                <w:sz w:val="18"/>
                <w:szCs w:val="18"/>
              </w:rPr>
              <w:t>Know multiplication and division facts for 8 tables. 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B838DD" w:rsidP="00B838DD" w:rsidRDefault="0057464D" w14:paraId="48462A5A" w14:textId="7663F067">
            <w:pPr>
              <w:rPr>
                <w:sz w:val="18"/>
                <w:szCs w:val="18"/>
              </w:rPr>
            </w:pPr>
            <w:r w:rsidRPr="4DB024B2" w:rsidR="0057464D">
              <w:rPr>
                <w:sz w:val="18"/>
                <w:szCs w:val="18"/>
              </w:rPr>
              <w:t xml:space="preserve">Know multiplication and division facts for the 7 </w:t>
            </w:r>
            <w:r w:rsidRPr="4DB024B2" w:rsidR="4636CE66">
              <w:rPr>
                <w:sz w:val="18"/>
                <w:szCs w:val="18"/>
              </w:rPr>
              <w:t xml:space="preserve">and 12 </w:t>
            </w:r>
            <w:r w:rsidRPr="4DB024B2" w:rsidR="0057464D">
              <w:rPr>
                <w:sz w:val="18"/>
                <w:szCs w:val="18"/>
              </w:rPr>
              <w:t>times table. 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B838DD" w:rsidP="00B838DD" w:rsidRDefault="00167756" w14:paraId="46D388E0" w14:textId="50C6D697">
            <w:pPr>
              <w:rPr>
                <w:sz w:val="18"/>
                <w:szCs w:val="18"/>
              </w:rPr>
            </w:pPr>
            <w:r w:rsidRPr="4DB024B2" w:rsidR="08C5B61D">
              <w:rPr>
                <w:sz w:val="18"/>
                <w:szCs w:val="18"/>
              </w:rPr>
              <w:t xml:space="preserve">Know </w:t>
            </w:r>
            <w:r w:rsidRPr="4DB024B2" w:rsidR="03916737">
              <w:rPr>
                <w:sz w:val="18"/>
                <w:szCs w:val="18"/>
              </w:rPr>
              <w:t>the decimal and percentage equivalents of the fractions ½, ¼, ¾ 1/3 2/3 tenths and fifths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B838DD" w:rsidP="4DB024B2" w:rsidRDefault="00C867E6" w14:paraId="3C36CC79" w14:textId="73DAB5D0">
            <w:pPr>
              <w:pStyle w:val="Normal"/>
              <w:suppressLineNumbers w:val="0"/>
              <w:bidi w:val="0"/>
              <w:rPr>
                <w:sz w:val="18"/>
                <w:szCs w:val="18"/>
              </w:rPr>
            </w:pPr>
            <w:r w:rsidRPr="4DB024B2" w:rsidR="4F1110E0">
              <w:rPr>
                <w:sz w:val="18"/>
                <w:szCs w:val="18"/>
              </w:rPr>
              <w:t>Identify prime numbers up to 50.  Know square numbers and cube numbers</w:t>
            </w:r>
          </w:p>
        </w:tc>
      </w:tr>
      <w:tr w:rsidR="00C867E6" w:rsidTr="5E5C236D" w14:paraId="04ADA75C" w14:textId="77777777">
        <w:tc>
          <w:tcPr>
            <w:tcW w:w="1714" w:type="dxa"/>
            <w:shd w:val="clear" w:color="auto" w:fill="A5C9EB" w:themeFill="text2" w:themeFillTint="40"/>
            <w:tcMar/>
          </w:tcPr>
          <w:p w:rsidRPr="00C867E6" w:rsidR="00B838DD" w:rsidP="00B838DD" w:rsidRDefault="00B838DD" w14:paraId="7B17C3E5" w14:textId="1FDC5151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SUMMER 1</w:t>
            </w:r>
          </w:p>
        </w:tc>
        <w:tc>
          <w:tcPr>
            <w:tcW w:w="1718" w:type="dxa"/>
            <w:shd w:val="clear" w:color="auto" w:fill="DAE9F7" w:themeFill="text2" w:themeFillTint="1A"/>
            <w:tcMar/>
          </w:tcPr>
          <w:p w:rsidRPr="00622F4E" w:rsidR="00B838DD" w:rsidP="00B838DD" w:rsidRDefault="00167756" w14:paraId="59C3216D" w14:textId="549FA18B">
            <w:pPr>
              <w:rPr>
                <w:sz w:val="18"/>
                <w:szCs w:val="18"/>
              </w:rPr>
            </w:pPr>
            <w:r w:rsidRPr="74AC57C1" w:rsidR="0B10AD7C">
              <w:rPr>
                <w:sz w:val="18"/>
                <w:szCs w:val="18"/>
              </w:rPr>
              <w:t xml:space="preserve">Recite number names </w:t>
            </w:r>
            <w:r w:rsidRPr="74AC57C1" w:rsidR="0B10AD7C">
              <w:rPr>
                <w:sz w:val="18"/>
                <w:szCs w:val="18"/>
              </w:rPr>
              <w:t>in order to</w:t>
            </w:r>
            <w:r w:rsidRPr="74AC57C1" w:rsidR="0B10AD7C">
              <w:rPr>
                <w:sz w:val="18"/>
                <w:szCs w:val="18"/>
              </w:rPr>
              <w:t xml:space="preserve"> 20 finding 1 more and 1 less.</w:t>
            </w:r>
          </w:p>
        </w:tc>
        <w:tc>
          <w:tcPr>
            <w:tcW w:w="1721" w:type="dxa"/>
            <w:shd w:val="clear" w:color="auto" w:fill="DAE9F7" w:themeFill="text2" w:themeFillTint="1A"/>
            <w:tcMar/>
          </w:tcPr>
          <w:p w:rsidRPr="00622F4E" w:rsidR="00B838DD" w:rsidP="4DB024B2" w:rsidRDefault="00B838DD" w14:paraId="1798E22B" w14:textId="0F254658">
            <w:pPr>
              <w:rPr>
                <w:sz w:val="18"/>
                <w:szCs w:val="18"/>
              </w:rPr>
            </w:pPr>
            <w:r w:rsidRPr="4DB024B2" w:rsidR="49737FF4">
              <w:rPr>
                <w:sz w:val="18"/>
                <w:szCs w:val="18"/>
              </w:rPr>
              <w:t>Know doubles and halves of numbers to 10.  Know near doubles to 5.</w:t>
            </w:r>
          </w:p>
          <w:p w:rsidRPr="00622F4E" w:rsidR="00B838DD" w:rsidP="00B838DD" w:rsidRDefault="00B838DD" w14:paraId="2DE6288B" w14:textId="1F0412AD">
            <w:pPr>
              <w:rPr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AE9F7" w:themeFill="text2" w:themeFillTint="1A"/>
            <w:tcMar/>
          </w:tcPr>
          <w:p w:rsidRPr="00622F4E" w:rsidR="00B838DD" w:rsidP="00B838DD" w:rsidRDefault="00B838DD" w14:paraId="71AE1D15" w14:textId="0F0EF742">
            <w:pPr>
              <w:rPr>
                <w:sz w:val="18"/>
                <w:szCs w:val="18"/>
              </w:rPr>
            </w:pPr>
            <w:r w:rsidRPr="4DB024B2" w:rsidR="00B838DD">
              <w:rPr>
                <w:sz w:val="18"/>
                <w:szCs w:val="18"/>
              </w:rPr>
              <w:t xml:space="preserve">Know </w:t>
            </w:r>
            <w:r w:rsidRPr="4DB024B2" w:rsidR="00B838DD">
              <w:rPr>
                <w:sz w:val="18"/>
                <w:szCs w:val="18"/>
              </w:rPr>
              <w:t>multiplication  and</w:t>
            </w:r>
            <w:r w:rsidRPr="4DB024B2" w:rsidR="00B838DD">
              <w:rPr>
                <w:sz w:val="18"/>
                <w:szCs w:val="18"/>
              </w:rPr>
              <w:t xml:space="preserve"> division facts for </w:t>
            </w:r>
            <w:r w:rsidRPr="4DB024B2" w:rsidR="00B838DD">
              <w:rPr>
                <w:sz w:val="18"/>
                <w:szCs w:val="18"/>
              </w:rPr>
              <w:t>5</w:t>
            </w:r>
            <w:r w:rsidRPr="4DB024B2" w:rsidR="00B838DD">
              <w:rPr>
                <w:sz w:val="18"/>
                <w:szCs w:val="18"/>
              </w:rPr>
              <w:t xml:space="preserve"> </w:t>
            </w:r>
            <w:r w:rsidRPr="4DB024B2" w:rsidR="4E055B62">
              <w:rPr>
                <w:sz w:val="18"/>
                <w:szCs w:val="18"/>
              </w:rPr>
              <w:t xml:space="preserve">and 10 </w:t>
            </w:r>
            <w:r w:rsidRPr="4DB024B2" w:rsidR="00B838DD">
              <w:rPr>
                <w:sz w:val="18"/>
                <w:szCs w:val="18"/>
              </w:rPr>
              <w:t>x table</w:t>
            </w:r>
            <w:r w:rsidRPr="4DB024B2" w:rsidR="7DC92806">
              <w:rPr>
                <w:sz w:val="18"/>
                <w:szCs w:val="18"/>
              </w:rPr>
              <w:t>s</w:t>
            </w:r>
            <w:r w:rsidRPr="4DB024B2" w:rsidR="00B838DD">
              <w:rPr>
                <w:sz w:val="18"/>
                <w:szCs w:val="18"/>
              </w:rPr>
              <w:t>. </w:t>
            </w:r>
          </w:p>
        </w:tc>
        <w:tc>
          <w:tcPr>
            <w:tcW w:w="1713" w:type="dxa"/>
            <w:shd w:val="clear" w:color="auto" w:fill="DAE9F7" w:themeFill="text2" w:themeFillTint="1A"/>
            <w:tcMar/>
          </w:tcPr>
          <w:p w:rsidRPr="00622F4E" w:rsidR="00B838DD" w:rsidP="00B838DD" w:rsidRDefault="00B838DD" w14:paraId="3F9E9E7F" w14:textId="1A361178">
            <w:pPr>
              <w:rPr>
                <w:sz w:val="18"/>
                <w:szCs w:val="18"/>
              </w:rPr>
            </w:pPr>
            <w:r w:rsidRPr="637F071F" w:rsidR="3A63AEAC">
              <w:rPr>
                <w:sz w:val="18"/>
                <w:szCs w:val="18"/>
              </w:rPr>
              <w:t>Know</w:t>
            </w:r>
            <w:r w:rsidRPr="637F071F" w:rsidR="5B1DDE3F">
              <w:rPr>
                <w:sz w:val="18"/>
                <w:szCs w:val="18"/>
              </w:rPr>
              <w:t xml:space="preserve"> number bonds to 100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B838DD" w:rsidP="00B838DD" w:rsidRDefault="0057464D" w14:paraId="43334F52" w14:textId="098709B6">
            <w:pPr>
              <w:rPr>
                <w:sz w:val="18"/>
                <w:szCs w:val="18"/>
              </w:rPr>
            </w:pPr>
            <w:r w:rsidRPr="5E5C236D" w:rsidR="61BEC987">
              <w:rPr>
                <w:sz w:val="18"/>
                <w:szCs w:val="18"/>
              </w:rPr>
              <w:t xml:space="preserve">Know all multiplication and division facts up to 12 x 12 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B838DD" w:rsidP="00167756" w:rsidRDefault="00167756" w14:paraId="2276C6D2" w14:textId="1B50BE7B">
            <w:pPr>
              <w:rPr>
                <w:sz w:val="18"/>
                <w:szCs w:val="18"/>
              </w:rPr>
            </w:pPr>
            <w:r w:rsidRPr="00622F4E">
              <w:rPr>
                <w:sz w:val="18"/>
                <w:szCs w:val="18"/>
              </w:rPr>
              <w:t xml:space="preserve">Know decimal </w:t>
            </w:r>
            <w:proofErr w:type="gramStart"/>
            <w:r w:rsidRPr="00622F4E">
              <w:rPr>
                <w:sz w:val="18"/>
                <w:szCs w:val="18"/>
              </w:rPr>
              <w:t>numbers</w:t>
            </w:r>
            <w:proofErr w:type="gramEnd"/>
            <w:r w:rsidRPr="00622F4E">
              <w:rPr>
                <w:sz w:val="18"/>
                <w:szCs w:val="18"/>
              </w:rPr>
              <w:t xml:space="preserve"> bonds to 1 and 10. 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B838DD" w:rsidP="00B838DD" w:rsidRDefault="00C867E6" w14:paraId="41B62B73" w14:textId="19B410BD">
            <w:pPr>
              <w:rPr>
                <w:sz w:val="18"/>
                <w:szCs w:val="18"/>
              </w:rPr>
            </w:pPr>
            <w:r w:rsidRPr="4DB024B2" w:rsidR="32750BB1">
              <w:rPr>
                <w:sz w:val="18"/>
                <w:szCs w:val="18"/>
              </w:rPr>
              <w:t>Revise previous KIRFs</w:t>
            </w:r>
          </w:p>
        </w:tc>
      </w:tr>
      <w:tr w:rsidR="00C867E6" w:rsidTr="5E5C236D" w14:paraId="39CB45E1" w14:textId="77777777">
        <w:tc>
          <w:tcPr>
            <w:tcW w:w="1714" w:type="dxa"/>
            <w:shd w:val="clear" w:color="auto" w:fill="A5C9EB" w:themeFill="text2" w:themeFillTint="40"/>
            <w:tcMar/>
          </w:tcPr>
          <w:p w:rsidRPr="00C867E6" w:rsidR="006278B7" w:rsidRDefault="006278B7" w14:paraId="14FA19F7" w14:textId="2A4C4FB3">
            <w:pPr>
              <w:rPr>
                <w:b/>
                <w:bCs/>
              </w:rPr>
            </w:pPr>
            <w:r w:rsidRPr="00C867E6">
              <w:rPr>
                <w:b/>
                <w:bCs/>
              </w:rPr>
              <w:t>SUMMER 2</w:t>
            </w:r>
          </w:p>
        </w:tc>
        <w:tc>
          <w:tcPr>
            <w:tcW w:w="1718" w:type="dxa"/>
            <w:shd w:val="clear" w:color="auto" w:fill="DAE9F7" w:themeFill="text2" w:themeFillTint="1A"/>
            <w:tcMar/>
          </w:tcPr>
          <w:p w:rsidRPr="00622F4E" w:rsidR="006278B7" w:rsidRDefault="006278B7" w14:paraId="59C2CC48" w14:textId="03060164">
            <w:pPr>
              <w:rPr>
                <w:sz w:val="18"/>
                <w:szCs w:val="18"/>
              </w:rPr>
            </w:pPr>
            <w:r w:rsidRPr="74AC57C1" w:rsidR="4005EF30">
              <w:rPr>
                <w:sz w:val="18"/>
                <w:szCs w:val="18"/>
              </w:rPr>
              <w:t xml:space="preserve">Know </w:t>
            </w:r>
            <w:r w:rsidRPr="74AC57C1" w:rsidR="7EEEB80D">
              <w:rPr>
                <w:sz w:val="18"/>
                <w:szCs w:val="18"/>
              </w:rPr>
              <w:t xml:space="preserve">some number bonds to 10 including some doubles </w:t>
            </w:r>
          </w:p>
        </w:tc>
        <w:tc>
          <w:tcPr>
            <w:tcW w:w="1721" w:type="dxa"/>
            <w:shd w:val="clear" w:color="auto" w:fill="DAE9F7" w:themeFill="text2" w:themeFillTint="1A"/>
            <w:tcMar/>
          </w:tcPr>
          <w:p w:rsidRPr="00622F4E" w:rsidR="006278B7" w:rsidP="4DB024B2" w:rsidRDefault="006278B7" w14:paraId="1B1F1EBB" w14:textId="023DA18F">
            <w:pPr>
              <w:rPr>
                <w:sz w:val="18"/>
                <w:szCs w:val="18"/>
              </w:rPr>
            </w:pPr>
            <w:r w:rsidRPr="4DB024B2" w:rsidR="739A718B">
              <w:rPr>
                <w:sz w:val="18"/>
                <w:szCs w:val="18"/>
              </w:rPr>
              <w:t>Count forwards and backwards in multiples of 2, 5 and 10 </w:t>
            </w:r>
          </w:p>
          <w:p w:rsidRPr="00622F4E" w:rsidR="006278B7" w:rsidRDefault="006278B7" w14:paraId="2123BECC" w14:textId="5964DF94">
            <w:pPr>
              <w:rPr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AE9F7" w:themeFill="text2" w:themeFillTint="1A"/>
            <w:tcMar/>
          </w:tcPr>
          <w:p w:rsidRPr="00622F4E" w:rsidR="006278B7" w:rsidRDefault="006278B7" w14:paraId="735B6D60" w14:textId="7A8EED7D">
            <w:pPr>
              <w:rPr>
                <w:sz w:val="18"/>
                <w:szCs w:val="18"/>
              </w:rPr>
            </w:pPr>
            <w:r w:rsidRPr="4DB024B2" w:rsidR="120CE587">
              <w:rPr>
                <w:sz w:val="18"/>
                <w:szCs w:val="18"/>
              </w:rPr>
              <w:t>Count in 3s to 36</w:t>
            </w:r>
          </w:p>
        </w:tc>
        <w:tc>
          <w:tcPr>
            <w:tcW w:w="1713" w:type="dxa"/>
            <w:shd w:val="clear" w:color="auto" w:fill="DAE9F7" w:themeFill="text2" w:themeFillTint="1A"/>
            <w:tcMar/>
          </w:tcPr>
          <w:p w:rsidRPr="00622F4E" w:rsidR="006278B7" w:rsidRDefault="00167756" w14:paraId="157FF0D7" w14:textId="7CBB829F">
            <w:pPr>
              <w:rPr>
                <w:sz w:val="18"/>
                <w:szCs w:val="18"/>
              </w:rPr>
            </w:pPr>
            <w:r w:rsidRPr="4DB024B2" w:rsidR="310C5B1D">
              <w:rPr>
                <w:sz w:val="18"/>
                <w:szCs w:val="18"/>
              </w:rPr>
              <w:t>I can multiply and divide by 10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6278B7" w:rsidRDefault="0057464D" w14:paraId="68473069" w14:textId="7F123444">
            <w:pPr>
              <w:rPr>
                <w:sz w:val="18"/>
                <w:szCs w:val="18"/>
              </w:rPr>
            </w:pPr>
            <w:r w:rsidRPr="4DB024B2" w:rsidR="7757240A">
              <w:rPr>
                <w:sz w:val="18"/>
                <w:szCs w:val="18"/>
              </w:rPr>
              <w:t>Recognise decimal equivalents of the fractions ½, ¼ ¾ and tenths and hundred</w:t>
            </w:r>
            <w:r w:rsidRPr="4DB024B2" w:rsidR="16FFF574">
              <w:rPr>
                <w:sz w:val="18"/>
                <w:szCs w:val="18"/>
              </w:rPr>
              <w:t>ths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6278B7" w:rsidRDefault="00167756" w14:paraId="0E1910DA" w14:textId="4558DB57">
            <w:pPr>
              <w:rPr>
                <w:sz w:val="18"/>
                <w:szCs w:val="18"/>
              </w:rPr>
            </w:pPr>
            <w:r w:rsidRPr="4DB024B2" w:rsidR="2A7E3CFD">
              <w:rPr>
                <w:sz w:val="18"/>
                <w:szCs w:val="18"/>
              </w:rPr>
              <w:t>Convert equival</w:t>
            </w:r>
            <w:r w:rsidRPr="4DB024B2" w:rsidR="6EC2FC4E">
              <w:rPr>
                <w:sz w:val="18"/>
                <w:szCs w:val="18"/>
              </w:rPr>
              <w:t>ent measures KM,</w:t>
            </w:r>
            <w:r w:rsidRPr="4DB024B2" w:rsidR="3E2E2EA0">
              <w:rPr>
                <w:sz w:val="18"/>
                <w:szCs w:val="18"/>
              </w:rPr>
              <w:t xml:space="preserve">KG, </w:t>
            </w:r>
            <w:r w:rsidRPr="4DB024B2" w:rsidR="6EC2FC4E">
              <w:rPr>
                <w:sz w:val="18"/>
                <w:szCs w:val="18"/>
              </w:rPr>
              <w:t xml:space="preserve"> </w:t>
            </w:r>
            <w:r w:rsidRPr="4DB024B2" w:rsidR="7AA44266">
              <w:rPr>
                <w:sz w:val="18"/>
                <w:szCs w:val="18"/>
              </w:rPr>
              <w:t>L and £.</w:t>
            </w:r>
          </w:p>
        </w:tc>
        <w:tc>
          <w:tcPr>
            <w:tcW w:w="1697" w:type="dxa"/>
            <w:shd w:val="clear" w:color="auto" w:fill="DAE9F7" w:themeFill="text2" w:themeFillTint="1A"/>
            <w:tcMar/>
          </w:tcPr>
          <w:p w:rsidRPr="00622F4E" w:rsidR="006278B7" w:rsidRDefault="00C867E6" w14:paraId="72A83377" w14:textId="53D702E3">
            <w:pPr>
              <w:rPr>
                <w:sz w:val="18"/>
                <w:szCs w:val="18"/>
              </w:rPr>
            </w:pPr>
            <w:r w:rsidRPr="4DB024B2" w:rsidR="2C69E222">
              <w:rPr>
                <w:sz w:val="18"/>
                <w:szCs w:val="18"/>
              </w:rPr>
              <w:t xml:space="preserve">Revise </w:t>
            </w:r>
            <w:r w:rsidRPr="4DB024B2" w:rsidR="2C69E222">
              <w:rPr>
                <w:sz w:val="18"/>
                <w:szCs w:val="18"/>
              </w:rPr>
              <w:t>previous</w:t>
            </w:r>
            <w:r w:rsidRPr="4DB024B2" w:rsidR="2C69E222">
              <w:rPr>
                <w:sz w:val="18"/>
                <w:szCs w:val="18"/>
              </w:rPr>
              <w:t xml:space="preserve"> KIRFs</w:t>
            </w:r>
          </w:p>
        </w:tc>
      </w:tr>
    </w:tbl>
    <w:p w:rsidR="00344559" w:rsidRDefault="00344559" w14:paraId="5C86E067" w14:textId="77777777"/>
    <w:sectPr w:rsidR="00344559" w:rsidSect="006278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8B7"/>
    <w:rsid w:val="00167756"/>
    <w:rsid w:val="002937D9"/>
    <w:rsid w:val="00344559"/>
    <w:rsid w:val="0057464D"/>
    <w:rsid w:val="00622F4E"/>
    <w:rsid w:val="006278B7"/>
    <w:rsid w:val="007138AA"/>
    <w:rsid w:val="00B838DD"/>
    <w:rsid w:val="00C00A9C"/>
    <w:rsid w:val="00C867E6"/>
    <w:rsid w:val="03916737"/>
    <w:rsid w:val="03998AD4"/>
    <w:rsid w:val="04786682"/>
    <w:rsid w:val="0565CCED"/>
    <w:rsid w:val="0608EB2D"/>
    <w:rsid w:val="0841C3C7"/>
    <w:rsid w:val="08C5B61D"/>
    <w:rsid w:val="099C316C"/>
    <w:rsid w:val="0B10AD7C"/>
    <w:rsid w:val="0C1269C2"/>
    <w:rsid w:val="0E3D4D4B"/>
    <w:rsid w:val="0FE4FE27"/>
    <w:rsid w:val="0FF9C0B5"/>
    <w:rsid w:val="10EC0C45"/>
    <w:rsid w:val="114304F4"/>
    <w:rsid w:val="11861C0D"/>
    <w:rsid w:val="120CE587"/>
    <w:rsid w:val="1220501F"/>
    <w:rsid w:val="13D77DAA"/>
    <w:rsid w:val="15ADAC11"/>
    <w:rsid w:val="15D32847"/>
    <w:rsid w:val="15F6B963"/>
    <w:rsid w:val="1685C013"/>
    <w:rsid w:val="16968BBF"/>
    <w:rsid w:val="16D6E016"/>
    <w:rsid w:val="16FFF574"/>
    <w:rsid w:val="179257BA"/>
    <w:rsid w:val="17C16194"/>
    <w:rsid w:val="18683729"/>
    <w:rsid w:val="1D3B161C"/>
    <w:rsid w:val="22751443"/>
    <w:rsid w:val="2295B82E"/>
    <w:rsid w:val="23A2F325"/>
    <w:rsid w:val="23E65DCF"/>
    <w:rsid w:val="25C2B08B"/>
    <w:rsid w:val="260A9EC2"/>
    <w:rsid w:val="2780834F"/>
    <w:rsid w:val="27FC6B0B"/>
    <w:rsid w:val="2A7E3CFD"/>
    <w:rsid w:val="2B77F8B3"/>
    <w:rsid w:val="2C69E222"/>
    <w:rsid w:val="2CFCD648"/>
    <w:rsid w:val="2DA7D38C"/>
    <w:rsid w:val="2DC120BC"/>
    <w:rsid w:val="3054031E"/>
    <w:rsid w:val="30887D60"/>
    <w:rsid w:val="3090881A"/>
    <w:rsid w:val="30F8964E"/>
    <w:rsid w:val="310C5B1D"/>
    <w:rsid w:val="31632369"/>
    <w:rsid w:val="31B74F38"/>
    <w:rsid w:val="32750BB1"/>
    <w:rsid w:val="33339F9C"/>
    <w:rsid w:val="3424409A"/>
    <w:rsid w:val="34BABBAD"/>
    <w:rsid w:val="35404ACC"/>
    <w:rsid w:val="36E5780D"/>
    <w:rsid w:val="374AFD20"/>
    <w:rsid w:val="38366505"/>
    <w:rsid w:val="3A1E5E21"/>
    <w:rsid w:val="3A63AEAC"/>
    <w:rsid w:val="3D52473F"/>
    <w:rsid w:val="3DC7493E"/>
    <w:rsid w:val="3E2E2EA0"/>
    <w:rsid w:val="4005EF30"/>
    <w:rsid w:val="41864A95"/>
    <w:rsid w:val="42430CFA"/>
    <w:rsid w:val="4250E8AC"/>
    <w:rsid w:val="46210213"/>
    <w:rsid w:val="4636CE66"/>
    <w:rsid w:val="47AB48D9"/>
    <w:rsid w:val="49063B36"/>
    <w:rsid w:val="49737FF4"/>
    <w:rsid w:val="49EE95FF"/>
    <w:rsid w:val="49FB7E9E"/>
    <w:rsid w:val="4DB024B2"/>
    <w:rsid w:val="4E055B62"/>
    <w:rsid w:val="4E537804"/>
    <w:rsid w:val="4EBEC64B"/>
    <w:rsid w:val="4F1110E0"/>
    <w:rsid w:val="50327F95"/>
    <w:rsid w:val="52272068"/>
    <w:rsid w:val="52344847"/>
    <w:rsid w:val="52F97A40"/>
    <w:rsid w:val="564B6901"/>
    <w:rsid w:val="568CDCD1"/>
    <w:rsid w:val="56DEBA6C"/>
    <w:rsid w:val="5719FD1A"/>
    <w:rsid w:val="58378619"/>
    <w:rsid w:val="58AFB411"/>
    <w:rsid w:val="5AB742FE"/>
    <w:rsid w:val="5B1DDE3F"/>
    <w:rsid w:val="5C92AFC5"/>
    <w:rsid w:val="5DA56292"/>
    <w:rsid w:val="5E5C236D"/>
    <w:rsid w:val="5E9E30CD"/>
    <w:rsid w:val="5F873085"/>
    <w:rsid w:val="5FC76146"/>
    <w:rsid w:val="5FFB90CB"/>
    <w:rsid w:val="60744445"/>
    <w:rsid w:val="60EE346A"/>
    <w:rsid w:val="61BEC987"/>
    <w:rsid w:val="637F071F"/>
    <w:rsid w:val="648A5AA4"/>
    <w:rsid w:val="650BDBE7"/>
    <w:rsid w:val="653E5CF0"/>
    <w:rsid w:val="65876BC6"/>
    <w:rsid w:val="6729D8BB"/>
    <w:rsid w:val="6759056B"/>
    <w:rsid w:val="67B3CEA0"/>
    <w:rsid w:val="68F4F581"/>
    <w:rsid w:val="6C0A2574"/>
    <w:rsid w:val="6C1F72FB"/>
    <w:rsid w:val="6EC2FC4E"/>
    <w:rsid w:val="6FEABCDE"/>
    <w:rsid w:val="70019C67"/>
    <w:rsid w:val="71462172"/>
    <w:rsid w:val="7209E779"/>
    <w:rsid w:val="72438259"/>
    <w:rsid w:val="7247BC9F"/>
    <w:rsid w:val="739858AF"/>
    <w:rsid w:val="739A718B"/>
    <w:rsid w:val="74AC57C1"/>
    <w:rsid w:val="74F22E3B"/>
    <w:rsid w:val="75A95F81"/>
    <w:rsid w:val="75B4260C"/>
    <w:rsid w:val="75E27D8E"/>
    <w:rsid w:val="75FE429D"/>
    <w:rsid w:val="760F52F7"/>
    <w:rsid w:val="76A6D181"/>
    <w:rsid w:val="7757240A"/>
    <w:rsid w:val="7A12B8CC"/>
    <w:rsid w:val="7AA44266"/>
    <w:rsid w:val="7B328495"/>
    <w:rsid w:val="7B48CF6E"/>
    <w:rsid w:val="7C6C8197"/>
    <w:rsid w:val="7DC92806"/>
    <w:rsid w:val="7EEEB80D"/>
    <w:rsid w:val="7EF0E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9B05A"/>
  <w15:chartTrackingRefBased/>
  <w15:docId w15:val="{9DE64EF5-491D-4FEC-9CC6-65DDDE01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78B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78B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78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78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78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78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78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78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78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278B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278B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278B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278B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278B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278B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278B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278B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278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78B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278B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78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278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78B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278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78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78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78B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278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78B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78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1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5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9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5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5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0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4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58D19FC293B4FA58C454DED436807" ma:contentTypeVersion="" ma:contentTypeDescription="Create a new document." ma:contentTypeScope="" ma:versionID="d3004a5631be6126d70559c22190884f">
  <xsd:schema xmlns:xsd="http://www.w3.org/2001/XMLSchema" xmlns:xs="http://www.w3.org/2001/XMLSchema" xmlns:p="http://schemas.microsoft.com/office/2006/metadata/properties" xmlns:ns2="992cd515-316b-49c9-b62c-6b5cb11d1180" xmlns:ns3="d625397c-e9a8-475c-9441-4eae397e9f59" xmlns:ns4="3c6552ff-e203-492b-9a4a-86c2b1ce869f" targetNamespace="http://schemas.microsoft.com/office/2006/metadata/properties" ma:root="true" ma:fieldsID="d9d9dbc49c3561a5f1c1d0eb3bdf6b42" ns2:_="" ns3:_="" ns4:_="">
    <xsd:import namespace="992cd515-316b-49c9-b62c-6b5cb11d1180"/>
    <xsd:import namespace="d625397c-e9a8-475c-9441-4eae397e9f59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cd515-316b-49c9-b62c-6b5cb11d1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397c-e9a8-475c-9441-4eae397e9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9A495D3-C1F9-4A5C-8C8F-99151387A5B0}" ma:internalName="TaxCatchAll" ma:showField="CatchAllData" ma:web="{d625397c-e9a8-475c-9441-4eae397e9f59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2cd515-316b-49c9-b62c-6b5cb11d1180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952EBA9C-B8AE-41E1-91B6-DE12D54A10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cd515-316b-49c9-b62c-6b5cb11d1180"/>
    <ds:schemaRef ds:uri="d625397c-e9a8-475c-9441-4eae397e9f59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91D1A-CD7E-4B1A-98AC-464773572B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579F44-D6F6-4E43-A184-47FD846DEB69}">
  <ds:schemaRefs>
    <ds:schemaRef ds:uri="http://schemas.microsoft.com/office/2006/documentManagement/types"/>
    <ds:schemaRef ds:uri="3c6552ff-e203-492b-9a4a-86c2b1ce869f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  <ds:schemaRef ds:uri="d625397c-e9a8-475c-9441-4eae397e9f59"/>
    <ds:schemaRef ds:uri="992cd515-316b-49c9-b62c-6b5cb11d1180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Telford and Wrekin ICT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Herbert, Chelsea</dc:creator>
  <keywords/>
  <dc:description/>
  <lastModifiedBy>Herbert, Chelsea</lastModifiedBy>
  <revision>9</revision>
  <dcterms:created xsi:type="dcterms:W3CDTF">2025-02-05T11:49:00.0000000Z</dcterms:created>
  <dcterms:modified xsi:type="dcterms:W3CDTF">2025-04-08T08:42:48.5080062Z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0x01010071358D19FC293B4FA58C454DED436807</vt:lpwstr>
  </property>
  <property fmtid="{D5CDD505-2E9C-101B-9397-08002B2CF9AE}" pid="3" name="MediaServiceImageTags">
    <vt:lpwstr/>
  </property>
</Properties>
</file>